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7594" w:rsidRPr="003B3DA5" w:rsidP="00F27594">
      <w:pPr>
        <w:widowControl w:val="0"/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 w:rsidRPr="003B3DA5">
        <w:rPr>
          <w:rFonts w:ascii="Times New Roman" w:hAnsi="Times New Roman" w:cs="Times New Roman"/>
          <w:sz w:val="22"/>
          <w:szCs w:val="22"/>
        </w:rPr>
        <w:t>2-</w:t>
      </w:r>
      <w:r w:rsidR="005F1960">
        <w:rPr>
          <w:rFonts w:ascii="Times New Roman" w:hAnsi="Times New Roman" w:cs="Times New Roman"/>
          <w:sz w:val="22"/>
          <w:szCs w:val="22"/>
        </w:rPr>
        <w:t>2601</w:t>
      </w:r>
      <w:r w:rsidRPr="003B3DA5">
        <w:rPr>
          <w:rFonts w:ascii="Times New Roman" w:hAnsi="Times New Roman" w:cs="Times New Roman"/>
          <w:sz w:val="22"/>
          <w:szCs w:val="22"/>
        </w:rPr>
        <w:t>-210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B3DA5">
        <w:rPr>
          <w:rFonts w:ascii="Times New Roman" w:hAnsi="Times New Roman" w:cs="Times New Roman"/>
          <w:sz w:val="22"/>
          <w:szCs w:val="22"/>
        </w:rPr>
        <w:t>/202</w:t>
      </w:r>
      <w:r w:rsidR="009B3F89">
        <w:rPr>
          <w:rFonts w:ascii="Times New Roman" w:hAnsi="Times New Roman" w:cs="Times New Roman"/>
          <w:sz w:val="22"/>
          <w:szCs w:val="22"/>
        </w:rPr>
        <w:t>6</w:t>
      </w:r>
    </w:p>
    <w:p w:rsidR="00F27594" w:rsidRPr="003B3DA5" w:rsidP="00F27594">
      <w:pPr>
        <w:widowControl w:val="0"/>
        <w:ind w:left="4248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5F1960">
        <w:rPr>
          <w:rFonts w:ascii="Tahoma" w:hAnsi="Tahoma" w:cs="Tahoma"/>
          <w:b/>
          <w:bCs/>
          <w:sz w:val="20"/>
          <w:szCs w:val="20"/>
        </w:rPr>
        <w:t>86MS0021-01-2026-003614-02</w:t>
      </w:r>
    </w:p>
    <w:p w:rsidR="00F27594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F27594" w:rsidRPr="009B3F89" w:rsidP="00F27594">
      <w:pPr>
        <w:widowControl w:val="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  </w:t>
      </w:r>
      <w:r w:rsidRPr="009B3F89" w:rsidR="00A83C6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</w:t>
      </w:r>
      <w:r w:rsidR="005F196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10</w:t>
      </w:r>
      <w:r w:rsid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августа</w:t>
      </w:r>
      <w:r w:rsidRPr="009B3F89" w:rsid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2026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F27594" w:rsidRPr="009B3F89" w:rsidP="00F27594">
      <w:pPr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О.В.,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 секретаре Лебедевой М.В.,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CC4A84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 организация «АйДи Коллект» </w:t>
      </w:r>
      <w:r w:rsidRPr="009B3F89">
        <w:rPr>
          <w:rFonts w:ascii="Times New Roman" w:hAnsi="Times New Roman" w:cs="Times New Roman"/>
          <w:sz w:val="28"/>
          <w:szCs w:val="28"/>
        </w:rPr>
        <w:t xml:space="preserve">к </w:t>
      </w:r>
      <w:r w:rsidRPr="00764331" w:rsidR="005F1960">
        <w:rPr>
          <w:rFonts w:ascii="Times New Roman" w:hAnsi="Times New Roman" w:cs="Times New Roman"/>
          <w:sz w:val="28"/>
          <w:szCs w:val="28"/>
        </w:rPr>
        <w:t xml:space="preserve">Крюковой Елене Леонидовне </w:t>
      </w:r>
      <w:r w:rsidRPr="009B3F89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договору займа, 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</w:t>
      </w:r>
      <w:r w:rsidR="009A142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9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ГПК РФ, мировой судья</w:t>
      </w:r>
    </w:p>
    <w:p w:rsidR="00F27594" w:rsidRPr="009B3F89" w:rsidP="00F27594">
      <w:pPr>
        <w:spacing w:before="120" w:after="120"/>
        <w:ind w:firstLine="56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F27594" w:rsidRPr="00CC4A84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9B3F89">
        <w:rPr>
          <w:rFonts w:ascii="Times New Roman" w:hAnsi="Times New Roman" w:cs="Times New Roman"/>
          <w:sz w:val="28"/>
          <w:szCs w:val="28"/>
        </w:rPr>
        <w:t xml:space="preserve"> </w:t>
      </w:r>
      <w:r w:rsidR="00CC4A84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CC4A84" w:rsidR="00CC4A84">
        <w:rPr>
          <w:rFonts w:ascii="Times New Roman" w:hAnsi="Times New Roman" w:cs="Times New Roman"/>
          <w:sz w:val="28"/>
          <w:szCs w:val="28"/>
        </w:rPr>
        <w:t xml:space="preserve">профессиональная коллекторская  организация «АйДи Коллект» </w:t>
      </w:r>
      <w:r w:rsidRPr="00CC4A84">
        <w:rPr>
          <w:rFonts w:ascii="Times New Roman" w:hAnsi="Times New Roman" w:cs="Times New Roman"/>
          <w:sz w:val="28"/>
          <w:szCs w:val="28"/>
        </w:rPr>
        <w:t xml:space="preserve">к </w:t>
      </w:r>
      <w:r w:rsidRPr="00764331" w:rsidR="005F1960">
        <w:rPr>
          <w:rFonts w:ascii="Times New Roman" w:hAnsi="Times New Roman" w:cs="Times New Roman"/>
          <w:sz w:val="28"/>
          <w:szCs w:val="28"/>
        </w:rPr>
        <w:t>Крюковой Елене Леонидовне</w:t>
      </w:r>
      <w:r w:rsidRPr="00CC4A84">
        <w:rPr>
          <w:rFonts w:ascii="Times New Roman" w:hAnsi="Times New Roman" w:cs="Times New Roman"/>
          <w:sz w:val="28"/>
          <w:szCs w:val="28"/>
        </w:rPr>
        <w:t xml:space="preserve"> о взыскании задолженности по договору займа, </w:t>
      </w:r>
      <w:r w:rsidRP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C4A84" w:rsidRPr="00CC4A84" w:rsidP="00CC4A8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Взыскать с </w:t>
      </w:r>
      <w:r w:rsidRPr="001714AC" w:rsidR="005F1960">
        <w:rPr>
          <w:rFonts w:ascii="Times New Roman" w:hAnsi="Times New Roman" w:cs="Times New Roman"/>
          <w:sz w:val="28"/>
          <w:szCs w:val="28"/>
        </w:rPr>
        <w:t xml:space="preserve">Крюковой Елены </w:t>
      </w:r>
      <w:r w:rsidRPr="001714AC" w:rsidR="005F1960">
        <w:rPr>
          <w:rFonts w:ascii="Times New Roman" w:hAnsi="Times New Roman" w:cs="Times New Roman"/>
          <w:sz w:val="28"/>
          <w:szCs w:val="28"/>
        </w:rPr>
        <w:t>Леонидовны  (</w:t>
      </w:r>
      <w:r w:rsidRPr="001714AC" w:rsidR="005F1960">
        <w:rPr>
          <w:rFonts w:ascii="Times New Roman" w:hAnsi="Times New Roman" w:cs="Times New Roman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color w:val="FF0000"/>
          <w:sz w:val="28"/>
          <w:szCs w:val="28"/>
        </w:rPr>
        <w:t>***</w:t>
      </w:r>
      <w:r w:rsidRPr="001714AC" w:rsidR="005F1960">
        <w:rPr>
          <w:rFonts w:ascii="Times New Roman" w:hAnsi="Times New Roman" w:cs="Times New Roman"/>
          <w:sz w:val="28"/>
          <w:szCs w:val="28"/>
        </w:rPr>
        <w:t xml:space="preserve">)  </w:t>
      </w:r>
      <w:r w:rsidRPr="00CC4A84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Pr="00CC4A84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CC4A84">
        <w:rPr>
          <w:rFonts w:ascii="Times New Roman" w:hAnsi="Times New Roman" w:cs="Times New Roman"/>
          <w:sz w:val="28"/>
          <w:szCs w:val="28"/>
        </w:rPr>
        <w:t xml:space="preserve">коллекторская  организация «АйДи Коллект» (ИНН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***</w:t>
      </w:r>
      <w:r w:rsidRPr="00CC4A84">
        <w:rPr>
          <w:rFonts w:ascii="Times New Roman" w:hAnsi="Times New Roman" w:cs="Times New Roman"/>
          <w:sz w:val="28"/>
          <w:szCs w:val="28"/>
        </w:rPr>
        <w:t xml:space="preserve">) сумму задолженности  </w:t>
      </w:r>
      <w:r w:rsidRPr="00CC4A84">
        <w:rPr>
          <w:rFonts w:ascii="Times New Roman" w:hAnsi="Times New Roman" w:cs="Times New Roman"/>
          <w:bCs/>
          <w:sz w:val="28"/>
          <w:szCs w:val="28"/>
        </w:rPr>
        <w:t xml:space="preserve">по договору займа </w:t>
      </w:r>
      <w:r w:rsidRPr="00CC4A84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color w:val="000099"/>
          <w:sz w:val="28"/>
          <w:szCs w:val="28"/>
        </w:rPr>
        <w:t>***</w:t>
      </w:r>
      <w:r w:rsidRPr="00CC4A84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 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от </w:t>
      </w:r>
      <w:r w:rsidR="005F1960">
        <w:rPr>
          <w:rFonts w:ascii="Times New Roman" w:hAnsi="Times New Roman" w:cs="Times New Roman"/>
          <w:color w:val="000099"/>
          <w:sz w:val="28"/>
          <w:szCs w:val="28"/>
        </w:rPr>
        <w:t>15.12.2024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 за период с </w:t>
      </w:r>
      <w:r w:rsidR="005F1960">
        <w:rPr>
          <w:rFonts w:ascii="Times New Roman" w:hAnsi="Times New Roman" w:cs="Times New Roman"/>
          <w:color w:val="000099"/>
          <w:sz w:val="28"/>
          <w:szCs w:val="28"/>
        </w:rPr>
        <w:t>07.01.2025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 по </w:t>
      </w:r>
      <w:r w:rsidR="005F1960">
        <w:rPr>
          <w:rFonts w:ascii="Times New Roman" w:hAnsi="Times New Roman" w:cs="Times New Roman"/>
          <w:color w:val="000099"/>
          <w:sz w:val="28"/>
          <w:szCs w:val="28"/>
        </w:rPr>
        <w:t>24.06.2025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 w:rsidRPr="00CC4A84">
        <w:rPr>
          <w:rFonts w:ascii="Times New Roman" w:hAnsi="Times New Roman" w:cs="Times New Roman"/>
          <w:bCs/>
          <w:color w:val="000099"/>
          <w:sz w:val="28"/>
          <w:szCs w:val="28"/>
        </w:rPr>
        <w:t xml:space="preserve">в размере </w:t>
      </w:r>
      <w:r w:rsidR="005F1960">
        <w:rPr>
          <w:rFonts w:ascii="Times New Roman" w:hAnsi="Times New Roman" w:cs="Times New Roman"/>
          <w:b/>
          <w:color w:val="000099"/>
          <w:sz w:val="28"/>
          <w:szCs w:val="28"/>
        </w:rPr>
        <w:t>15763,57</w:t>
      </w:r>
      <w:r w:rsidRPr="00CC4A84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руб.</w:t>
      </w:r>
      <w:r w:rsidRPr="00CC4A84">
        <w:rPr>
          <w:rFonts w:ascii="Times New Roman" w:hAnsi="Times New Roman" w:cs="Times New Roman"/>
          <w:color w:val="000099"/>
          <w:sz w:val="28"/>
          <w:szCs w:val="28"/>
        </w:rPr>
        <w:t xml:space="preserve">, </w:t>
      </w:r>
      <w:r w:rsidRPr="00CC4A84">
        <w:rPr>
          <w:rFonts w:ascii="Times New Roman" w:hAnsi="Times New Roman" w:cs="Times New Roman"/>
          <w:color w:val="000000"/>
          <w:sz w:val="28"/>
          <w:szCs w:val="28"/>
        </w:rPr>
        <w:t>и расходы по уплате госпошлины в размере 4000,00</w:t>
      </w:r>
      <w:r w:rsidRPr="00CC4A84">
        <w:rPr>
          <w:rFonts w:ascii="Times New Roman" w:hAnsi="Times New Roman" w:cs="Times New Roman"/>
          <w:sz w:val="28"/>
          <w:szCs w:val="28"/>
        </w:rPr>
        <w:t xml:space="preserve"> рублей,  а всего  </w:t>
      </w:r>
      <w:r w:rsidR="005F1960">
        <w:rPr>
          <w:rFonts w:ascii="Times New Roman" w:hAnsi="Times New Roman" w:cs="Times New Roman"/>
          <w:b/>
          <w:color w:val="000099"/>
          <w:sz w:val="28"/>
          <w:szCs w:val="28"/>
        </w:rPr>
        <w:t>19763,57</w:t>
      </w:r>
      <w:r w:rsidRPr="00CC4A84" w:rsidR="005F1960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</w:t>
      </w:r>
      <w:r w:rsidRPr="00CC4A84">
        <w:rPr>
          <w:rFonts w:ascii="Times New Roman" w:hAnsi="Times New Roman" w:cs="Times New Roman"/>
          <w:sz w:val="28"/>
          <w:szCs w:val="28"/>
        </w:rPr>
        <w:t>рублей.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C4A8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Разъяснить участвующим в деле лицам, их представителям право подать заявление о составлении мотивированного решения </w:t>
      </w: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следующие сроки: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их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представители присутствовали в судебном заседании;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Мотивированное решение суда 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F27594" w:rsidRPr="009B3F89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 может быть обжаловано в течение месяца в Нижневартовский городской суд через мирового судью судебного участка № 1 города</w:t>
      </w:r>
      <w:r w:rsidRPr="009B3F8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окружного значения Нижневартовска ХМАО - Югры.</w:t>
      </w:r>
    </w:p>
    <w:p w:rsidR="00F27594" w:rsidRPr="009B3F89" w:rsidP="00F27594">
      <w:pPr>
        <w:pStyle w:val="BodyTextIndent"/>
        <w:widowControl w:val="0"/>
        <w:ind w:firstLine="56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F27594" w:rsidRPr="009B3F89" w:rsidP="00F27594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3F89">
        <w:rPr>
          <w:rFonts w:ascii="Times New Roman" w:hAnsi="Times New Roman" w:cs="Times New Roman"/>
          <w:sz w:val="28"/>
          <w:szCs w:val="28"/>
        </w:rPr>
        <w:t>Мировой судья судебного участка № 1</w:t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</w:r>
      <w:r w:rsidRPr="009B3F89">
        <w:rPr>
          <w:rFonts w:ascii="Times New Roman" w:hAnsi="Times New Roman" w:cs="Times New Roman"/>
          <w:sz w:val="28"/>
          <w:szCs w:val="28"/>
        </w:rPr>
        <w:tab/>
        <w:t xml:space="preserve">     О.В.Вдовина</w:t>
      </w:r>
    </w:p>
    <w:p w:rsidR="005C4188" w:rsidRPr="009B3F89">
      <w:pPr>
        <w:rPr>
          <w:rFonts w:ascii="Times New Roman" w:hAnsi="Times New Roman" w:cs="Times New Roman"/>
        </w:rPr>
      </w:pPr>
    </w:p>
    <w:sectPr w:rsidSect="00155D76">
      <w:pgSz w:w="11906" w:h="16838"/>
      <w:pgMar w:top="1134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94"/>
    <w:rsid w:val="00005D7E"/>
    <w:rsid w:val="001714AC"/>
    <w:rsid w:val="003B3DA5"/>
    <w:rsid w:val="005C4188"/>
    <w:rsid w:val="005F1960"/>
    <w:rsid w:val="00764331"/>
    <w:rsid w:val="00832410"/>
    <w:rsid w:val="009A1423"/>
    <w:rsid w:val="009B3F89"/>
    <w:rsid w:val="00A83C6A"/>
    <w:rsid w:val="00C573CA"/>
    <w:rsid w:val="00CC4A84"/>
    <w:rsid w:val="00E154A3"/>
    <w:rsid w:val="00E92CD7"/>
    <w:rsid w:val="00F275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6063B-6EA4-4941-A61E-E3143CE6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59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F27594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F27594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154A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154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